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A91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&lt;Company&gt;</w:t>
      </w:r>
    </w:p>
    <w:p w14:paraId="4072DEB0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1&gt;</w:t>
      </w:r>
    </w:p>
    <w:p w14:paraId="11D5E0C1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2&gt;</w:t>
      </w:r>
    </w:p>
    <w:p w14:paraId="551C0548" w14:textId="77777777" w:rsidR="001B7054" w:rsidRPr="00777D39" w:rsidRDefault="001B7054" w:rsidP="001B7054">
      <w:pPr>
        <w:rPr>
          <w:highlight w:val="yellow"/>
        </w:rPr>
      </w:pPr>
      <w:r w:rsidRPr="00777D39">
        <w:rPr>
          <w:highlight w:val="yellow"/>
        </w:rPr>
        <w:t>&lt;Address line 3&gt;</w:t>
      </w:r>
    </w:p>
    <w:p w14:paraId="2F038BB3" w14:textId="77777777" w:rsidR="001B7054" w:rsidRPr="00777D39" w:rsidRDefault="001B7054" w:rsidP="001B7054">
      <w:pPr>
        <w:rPr>
          <w:highlight w:val="yellow"/>
        </w:rPr>
      </w:pPr>
    </w:p>
    <w:p w14:paraId="36132520" w14:textId="77777777" w:rsidR="001B7054" w:rsidRPr="00777D39" w:rsidRDefault="001B7054" w:rsidP="001B7054">
      <w:r w:rsidRPr="00777D39">
        <w:rPr>
          <w:highlight w:val="yellow"/>
        </w:rPr>
        <w:t>&lt;Date&gt;</w:t>
      </w:r>
    </w:p>
    <w:p w14:paraId="4221287E" w14:textId="77777777" w:rsidR="00265602" w:rsidRDefault="00265602" w:rsidP="00265602">
      <w:pPr>
        <w:jc w:val="center"/>
        <w:rPr>
          <w:b/>
        </w:rPr>
      </w:pPr>
    </w:p>
    <w:p w14:paraId="1CE872B4" w14:textId="77777777" w:rsidR="00C45BCC" w:rsidRDefault="001B2416" w:rsidP="00265602">
      <w:pPr>
        <w:jc w:val="center"/>
        <w:rPr>
          <w:b/>
        </w:rPr>
      </w:pPr>
      <w:r>
        <w:rPr>
          <w:b/>
        </w:rPr>
        <w:t xml:space="preserve">Notified Body </w:t>
      </w:r>
      <w:r w:rsidR="00554B9D">
        <w:rPr>
          <w:b/>
        </w:rPr>
        <w:t>Confirmation Letter</w:t>
      </w:r>
      <w:r w:rsidR="00265602" w:rsidRPr="00777D39">
        <w:rPr>
          <w:b/>
        </w:rPr>
        <w:t xml:space="preserve"> </w:t>
      </w:r>
    </w:p>
    <w:p w14:paraId="246F19E7" w14:textId="5182AB0A" w:rsidR="00265602" w:rsidRPr="00777D39" w:rsidRDefault="004A0C44" w:rsidP="00265602">
      <w:pPr>
        <w:jc w:val="center"/>
        <w:rPr>
          <w:b/>
          <w:color w:val="FF0000"/>
        </w:rPr>
      </w:pPr>
      <w:r>
        <w:rPr>
          <w:b/>
        </w:rPr>
        <w:t>R</w:t>
      </w:r>
      <w:r w:rsidR="00554B9D">
        <w:rPr>
          <w:b/>
        </w:rPr>
        <w:t>eference</w:t>
      </w:r>
      <w:r w:rsidR="00265602" w:rsidRPr="00777D39">
        <w:rPr>
          <w:b/>
        </w:rPr>
        <w:t xml:space="preserve">:  </w:t>
      </w:r>
      <w:r w:rsidR="00265602" w:rsidRPr="00E74C11">
        <w:rPr>
          <w:b/>
          <w:highlight w:val="yellow"/>
        </w:rPr>
        <w:t>XXXXXXXXXX</w:t>
      </w:r>
    </w:p>
    <w:p w14:paraId="554186D6" w14:textId="77777777" w:rsidR="00265602" w:rsidRPr="00777D39" w:rsidRDefault="00265602" w:rsidP="00265602">
      <w:pPr>
        <w:jc w:val="center"/>
        <w:rPr>
          <w:b/>
        </w:rPr>
      </w:pPr>
    </w:p>
    <w:p w14:paraId="4DDEAA5D" w14:textId="77777777" w:rsidR="00265602" w:rsidRPr="00777D39" w:rsidRDefault="00265602" w:rsidP="00265602">
      <w:r w:rsidRPr="00777D39">
        <w:t>To whom it may concern,</w:t>
      </w:r>
      <w:r w:rsidRPr="00777D39">
        <w:br/>
      </w:r>
    </w:p>
    <w:p w14:paraId="723A9DD4" w14:textId="2FA24EB6" w:rsidR="00265602" w:rsidRPr="00777D39" w:rsidRDefault="00265602" w:rsidP="00265602">
      <w:pPr>
        <w:rPr>
          <w:b/>
          <w:bCs/>
        </w:rPr>
      </w:pPr>
      <w:r w:rsidRPr="00777D39">
        <w:rPr>
          <w:b/>
          <w:bCs/>
        </w:rPr>
        <w:t xml:space="preserve">Confirmation of </w:t>
      </w:r>
      <w:r w:rsidR="00F43A12" w:rsidRPr="00E04F95">
        <w:rPr>
          <w:b/>
          <w:bCs/>
        </w:rPr>
        <w:t>the status</w:t>
      </w:r>
      <w:r w:rsidR="00F43A12">
        <w:rPr>
          <w:b/>
          <w:bCs/>
        </w:rPr>
        <w:t xml:space="preserve"> </w:t>
      </w:r>
      <w:r w:rsidRPr="00777D39">
        <w:rPr>
          <w:b/>
          <w:bCs/>
        </w:rPr>
        <w:t>of a formal application</w:t>
      </w:r>
      <w:r w:rsidR="00877DBB">
        <w:rPr>
          <w:b/>
          <w:bCs/>
        </w:rPr>
        <w:t>,</w:t>
      </w:r>
      <w:r w:rsidRPr="00777D39">
        <w:rPr>
          <w:b/>
          <w:bCs/>
        </w:rPr>
        <w:t xml:space="preserve"> written agreement</w:t>
      </w:r>
      <w:r w:rsidR="00877DBB">
        <w:rPr>
          <w:b/>
          <w:bCs/>
        </w:rPr>
        <w:t xml:space="preserve">, </w:t>
      </w:r>
      <w:r w:rsidR="00877DBB" w:rsidRPr="007914BA">
        <w:rPr>
          <w:b/>
          <w:bCs/>
        </w:rPr>
        <w:t>and appropriate surveillance</w:t>
      </w:r>
      <w:r w:rsidRPr="00777D39">
        <w:rPr>
          <w:b/>
          <w:bCs/>
        </w:rPr>
        <w:t xml:space="preserve"> in the framework of Regulation </w:t>
      </w:r>
      <w:r w:rsidRPr="001B2416">
        <w:rPr>
          <w:b/>
          <w:bCs/>
        </w:rPr>
        <w:t>EU 2023/</w:t>
      </w:r>
      <w:r w:rsidR="009D146E">
        <w:rPr>
          <w:b/>
          <w:bCs/>
        </w:rPr>
        <w:t>607</w:t>
      </w:r>
      <w:r w:rsidR="009D146E" w:rsidRPr="00777D39">
        <w:rPr>
          <w:b/>
          <w:bCs/>
        </w:rPr>
        <w:t xml:space="preserve"> </w:t>
      </w:r>
      <w:r w:rsidRPr="00777D39">
        <w:rPr>
          <w:b/>
          <w:bCs/>
        </w:rPr>
        <w:t>amending Regulations (EU) 2017/745 and (EU) 2017/746 as regards the transitional provisions for certain medical devices and in vitro diagnostic medical devices</w:t>
      </w:r>
    </w:p>
    <w:p w14:paraId="4DC5CB5F" w14:textId="77777777" w:rsidR="00265602" w:rsidRPr="00777D39" w:rsidRDefault="00265602" w:rsidP="00265602"/>
    <w:p w14:paraId="3817D101" w14:textId="5E2305FF" w:rsidR="00265602" w:rsidRPr="00777D39" w:rsidRDefault="00265602" w:rsidP="00265602">
      <w:r w:rsidRPr="00777D39">
        <w:t xml:space="preserve">This letter confirms that, </w:t>
      </w:r>
      <w:r w:rsidR="00BE6294" w:rsidRPr="00BE6294">
        <w:rPr>
          <w:highlight w:val="yellow"/>
        </w:rPr>
        <w:t>NB Name</w:t>
      </w:r>
      <w:r w:rsidRPr="00777D39">
        <w:t>, a Notified Body</w:t>
      </w:r>
      <w:r w:rsidR="00153896">
        <w:t xml:space="preserve"> (NB)</w:t>
      </w:r>
      <w:r w:rsidRPr="00777D39">
        <w:t xml:space="preserve"> designated against Regulation (EU) 2017/745 (MDR) and identified by the number </w:t>
      </w:r>
      <w:r w:rsidRPr="00A53EA0">
        <w:rPr>
          <w:highlight w:val="yellow"/>
        </w:rPr>
        <w:t>XXXX</w:t>
      </w:r>
      <w:r w:rsidRPr="00777D39">
        <w:t xml:space="preserve"> on NANDO, has received a formal application in accordance with Section 4.3, first subparagraph of Annex VII of MDR and has signed a written agreement in accordance with Section 4.3, second subparagraph of Annex VII of MDR with the following manufacturer</w:t>
      </w:r>
      <w:r w:rsidR="00A94647">
        <w:t>:</w:t>
      </w:r>
      <w:r w:rsidR="004A7299">
        <w:t xml:space="preserve"> </w:t>
      </w:r>
    </w:p>
    <w:p w14:paraId="7B0896A2" w14:textId="04B9F6DF" w:rsidR="00636965" w:rsidRDefault="00265602" w:rsidP="00265602">
      <w:r>
        <w:rPr>
          <w:highlight w:val="yellow"/>
        </w:rPr>
        <w:br/>
      </w:r>
      <w:r w:rsidRPr="00777D39">
        <w:rPr>
          <w:highlight w:val="yellow"/>
        </w:rPr>
        <w:t xml:space="preserve">Company Name </w:t>
      </w:r>
      <w:r w:rsidRPr="00777D39">
        <w:rPr>
          <w:highlight w:val="yellow"/>
        </w:rPr>
        <w:br/>
        <w:t>Street</w:t>
      </w:r>
      <w:r w:rsidRPr="00777D39">
        <w:rPr>
          <w:highlight w:val="yellow"/>
        </w:rPr>
        <w:br/>
        <w:t>25436 City</w:t>
      </w:r>
      <w:r w:rsidRPr="00777D39">
        <w:rPr>
          <w:highlight w:val="yellow"/>
        </w:rPr>
        <w:br/>
        <w:t>Country</w:t>
      </w:r>
    </w:p>
    <w:p w14:paraId="6A15BADD" w14:textId="77777777" w:rsidR="001810B5" w:rsidRPr="00BC115C" w:rsidRDefault="001810B5" w:rsidP="001810B5">
      <w:pPr>
        <w:rPr>
          <w:highlight w:val="yellow"/>
        </w:rPr>
      </w:pPr>
      <w:r w:rsidRPr="00777D39">
        <w:rPr>
          <w:highlight w:val="yellow"/>
        </w:rPr>
        <w:t>SRN Number</w:t>
      </w:r>
      <w:r>
        <w:rPr>
          <w:highlight w:val="yellow"/>
        </w:rPr>
        <w:t xml:space="preserve"> (if available)</w:t>
      </w:r>
      <w:r w:rsidRPr="00777D39">
        <w:rPr>
          <w:highlight w:val="yellow"/>
        </w:rPr>
        <w:t>:</w:t>
      </w:r>
      <w:r w:rsidRPr="00777D39">
        <w:t xml:space="preserve"> </w:t>
      </w:r>
    </w:p>
    <w:p w14:paraId="5EAEAB8A" w14:textId="77777777" w:rsidR="001810B5" w:rsidRPr="00777D39" w:rsidRDefault="001810B5" w:rsidP="001810B5"/>
    <w:p w14:paraId="6DF7C59D" w14:textId="5E8C55CA" w:rsidR="001810B5" w:rsidRPr="00777D39" w:rsidRDefault="001810B5" w:rsidP="001810B5">
      <w:r w:rsidRPr="00777D39">
        <w:t>The devices covered by the</w:t>
      </w:r>
      <w:r>
        <w:t xml:space="preserve"> formal</w:t>
      </w:r>
      <w:r w:rsidRPr="00777D39">
        <w:t xml:space="preserve"> application and the written agreement </w:t>
      </w:r>
      <w:r>
        <w:t xml:space="preserve">mentioned above </w:t>
      </w:r>
      <w:r w:rsidRPr="00777D39">
        <w:t>are</w:t>
      </w:r>
      <w:r w:rsidR="00AD7889">
        <w:t xml:space="preserve"> </w:t>
      </w:r>
      <w:r w:rsidR="007A2BC2">
        <w:t xml:space="preserve">identified </w:t>
      </w:r>
      <w:r w:rsidR="00AD7889">
        <w:t xml:space="preserve">in </w:t>
      </w:r>
      <w:r w:rsidR="007A2BC2">
        <w:t xml:space="preserve">the </w:t>
      </w:r>
      <w:r w:rsidR="00583EF2" w:rsidRPr="00A94647">
        <w:t>Tables</w:t>
      </w:r>
      <w:r w:rsidR="00AD7889" w:rsidRPr="00A94647">
        <w:t xml:space="preserve"> below.</w:t>
      </w:r>
      <w:r w:rsidRPr="00A94647">
        <w:t xml:space="preserve"> </w:t>
      </w:r>
      <w:r w:rsidR="00645B38" w:rsidRPr="00A94647">
        <w:t xml:space="preserve">Table 1 identifies the devices </w:t>
      </w:r>
      <w:r w:rsidR="008344FB">
        <w:t xml:space="preserve">for </w:t>
      </w:r>
      <w:r w:rsidR="00517915" w:rsidRPr="00A94647">
        <w:t>which an MDR application has been received, written agreement concluded</w:t>
      </w:r>
      <w:r w:rsidR="00114F9D" w:rsidRPr="00A94647">
        <w:t xml:space="preserve"> and</w:t>
      </w:r>
      <w:r w:rsidR="00517915" w:rsidRPr="00A94647">
        <w:t xml:space="preserve"> </w:t>
      </w:r>
      <w:r w:rsidR="00645B38" w:rsidRPr="00A94647">
        <w:t xml:space="preserve">for which the NB </w:t>
      </w:r>
      <w:r w:rsidR="00D73FB6" w:rsidRPr="00A94647">
        <w:t xml:space="preserve">is also responsible for appropriate surveillance </w:t>
      </w:r>
      <w:r w:rsidR="001F7AAA" w:rsidRPr="00A94647">
        <w:t xml:space="preserve">of the corresponding devices </w:t>
      </w:r>
      <w:r w:rsidR="00D73FB6" w:rsidRPr="00A94647">
        <w:t>under the applicable Directive. Table 2 identifies the devices for which an MDR application</w:t>
      </w:r>
      <w:r w:rsidR="003A3263" w:rsidRPr="00A94647">
        <w:t xml:space="preserve"> has been received and a written agreement concluded, but the NB </w:t>
      </w:r>
      <w:r w:rsidR="00F92455" w:rsidRPr="00A94647">
        <w:t>has</w:t>
      </w:r>
      <w:r w:rsidR="003A3263" w:rsidRPr="00A94647">
        <w:t xml:space="preserve"> </w:t>
      </w:r>
      <w:r w:rsidR="003A3263" w:rsidRPr="00A94647">
        <w:rPr>
          <w:u w:val="single"/>
        </w:rPr>
        <w:t>not</w:t>
      </w:r>
      <w:r w:rsidR="00F92455" w:rsidRPr="00A94647">
        <w:t xml:space="preserve"> yet</w:t>
      </w:r>
      <w:r w:rsidR="003A3263" w:rsidRPr="00A94647">
        <w:t xml:space="preserve"> </w:t>
      </w:r>
      <w:r w:rsidR="00F92455" w:rsidRPr="00A94647">
        <w:t xml:space="preserve">taken </w:t>
      </w:r>
      <w:r w:rsidR="00E01383" w:rsidRPr="00A94647">
        <w:t xml:space="preserve">the </w:t>
      </w:r>
      <w:r w:rsidR="003A3263" w:rsidRPr="00A94647">
        <w:t>responsib</w:t>
      </w:r>
      <w:r w:rsidR="00F92455" w:rsidRPr="00A94647">
        <w:t>ility</w:t>
      </w:r>
      <w:r w:rsidR="003A3263" w:rsidRPr="00A94647">
        <w:t xml:space="preserve"> for appropriate</w:t>
      </w:r>
      <w:r w:rsidR="00A159B4" w:rsidRPr="00A94647">
        <w:t xml:space="preserve"> surveillance of the corresponding devices </w:t>
      </w:r>
      <w:r w:rsidR="003A3263" w:rsidRPr="00A94647">
        <w:t>under the applicable Directive.</w:t>
      </w:r>
    </w:p>
    <w:p w14:paraId="078BE18C" w14:textId="20BFF692" w:rsidR="00E63586" w:rsidRDefault="001810B5" w:rsidP="003B73B8">
      <w:r w:rsidRPr="00777D39">
        <w:br/>
        <w:t xml:space="preserve">In the case of devices covered by </w:t>
      </w:r>
      <w:r w:rsidR="0086155E">
        <w:t>certificates issued under Directive 90/385/EEC (</w:t>
      </w:r>
      <w:r w:rsidR="0086155E" w:rsidRPr="00777D39">
        <w:t>AIMDD</w:t>
      </w:r>
      <w:r w:rsidR="0086155E">
        <w:t>) or Directive 93/42/EEC (</w:t>
      </w:r>
      <w:r w:rsidR="0086155E" w:rsidRPr="00777D39">
        <w:t>MDD</w:t>
      </w:r>
      <w:r w:rsidR="0086155E">
        <w:t xml:space="preserve">) </w:t>
      </w:r>
      <w:r w:rsidRPr="00777D39">
        <w:t xml:space="preserve">that expired </w:t>
      </w:r>
      <w:r w:rsidR="00657488">
        <w:t>after</w:t>
      </w:r>
      <w:r w:rsidR="00005762">
        <w:t xml:space="preserve"> 26 May 2021 </w:t>
      </w:r>
      <w:r w:rsidR="001C3F6E">
        <w:t>and before 20 March 2023, without having been withdrawn</w:t>
      </w:r>
      <w:r w:rsidR="003E683E">
        <w:t>,</w:t>
      </w:r>
      <w:r w:rsidRPr="00777D39">
        <w:t xml:space="preserve"> this letter also confirms that</w:t>
      </w:r>
      <w:r w:rsidR="003B73B8">
        <w:t xml:space="preserve"> </w:t>
      </w:r>
      <w:r w:rsidRPr="00777D39">
        <w:t xml:space="preserve">the manufacturer signed the </w:t>
      </w:r>
      <w:r w:rsidR="00293C69">
        <w:t>written</w:t>
      </w:r>
      <w:r w:rsidR="000B2CA9">
        <w:t xml:space="preserve"> agreement</w:t>
      </w:r>
      <w:r w:rsidR="00FF1C14">
        <w:t xml:space="preserve"> under MDR</w:t>
      </w:r>
      <w:r w:rsidRPr="00777D39">
        <w:t xml:space="preserve"> by the date of MDD/AIMDD certificate expiry</w:t>
      </w:r>
      <w:r w:rsidR="00D07478">
        <w:t>;</w:t>
      </w:r>
      <w:r w:rsidRPr="00777D39">
        <w:t xml:space="preserve"> or provided </w:t>
      </w:r>
      <w:r w:rsidRPr="00777D39">
        <w:lastRenderedPageBreak/>
        <w:t>evidence that a competent authority of a Member State had granted a derogation</w:t>
      </w:r>
      <w:r w:rsidR="004F4FDD">
        <w:t xml:space="preserve"> or </w:t>
      </w:r>
      <w:r w:rsidR="00D07478">
        <w:t>exemption</w:t>
      </w:r>
      <w:r w:rsidRPr="00777D39">
        <w:t xml:space="preserve"> from the applicable conformity assessment procedure in accordance with Article 59(1) of MDR or Article 97(1) of the MDR</w:t>
      </w:r>
      <w:r w:rsidR="00796835">
        <w:t xml:space="preserve"> </w:t>
      </w:r>
      <w:r w:rsidR="004F4FDD">
        <w:t xml:space="preserve">respectively, </w:t>
      </w:r>
      <w:r w:rsidR="00796835" w:rsidRPr="001B2416">
        <w:t xml:space="preserve">by the </w:t>
      </w:r>
      <w:r w:rsidR="00665F71" w:rsidRPr="001B2416">
        <w:t>20</w:t>
      </w:r>
      <w:r w:rsidR="00665F71" w:rsidRPr="003B73B8">
        <w:rPr>
          <w:vertAlign w:val="superscript"/>
        </w:rPr>
        <w:t xml:space="preserve"> </w:t>
      </w:r>
      <w:r w:rsidR="00B6425F" w:rsidRPr="00DC2CA7">
        <w:t>Mar 2023</w:t>
      </w:r>
      <w:r w:rsidR="004121C2">
        <w:t xml:space="preserve"> for the relevant devices.</w:t>
      </w:r>
    </w:p>
    <w:p w14:paraId="79FCDC9E" w14:textId="77777777" w:rsidR="004F4FDD" w:rsidRDefault="004F4FDD" w:rsidP="003B73B8"/>
    <w:p w14:paraId="1AE8468D" w14:textId="61C2E565" w:rsidR="00CC313E" w:rsidRDefault="00993161" w:rsidP="00CC313E">
      <w:r>
        <w:t xml:space="preserve">The </w:t>
      </w:r>
      <w:r w:rsidR="00E9325E">
        <w:t>transition timelines</w:t>
      </w:r>
      <w:r>
        <w:t xml:space="preserve"> that apply to the devices covered by this letter</w:t>
      </w:r>
      <w:r w:rsidR="00F60480">
        <w:t xml:space="preserve">, </w:t>
      </w:r>
      <w:r w:rsidR="00DC4AE3">
        <w:t xml:space="preserve">subject to the </w:t>
      </w:r>
      <w:r w:rsidR="00CC313E" w:rsidRPr="00777D39">
        <w:t>manufacturer</w:t>
      </w:r>
      <w:r w:rsidR="005D5804">
        <w:t>’s continued</w:t>
      </w:r>
      <w:r w:rsidR="00CC313E" w:rsidRPr="00777D39">
        <w:t xml:space="preserve"> </w:t>
      </w:r>
      <w:r w:rsidR="00DB135A">
        <w:t>compliance to</w:t>
      </w:r>
      <w:r w:rsidR="005D5804">
        <w:t xml:space="preserve"> </w:t>
      </w:r>
      <w:r w:rsidR="00CC313E" w:rsidRPr="00777D39">
        <w:t xml:space="preserve">the other </w:t>
      </w:r>
      <w:r w:rsidR="001E15CD">
        <w:t xml:space="preserve">conditions </w:t>
      </w:r>
      <w:r w:rsidR="00CC313E" w:rsidRPr="00777D39">
        <w:t xml:space="preserve">specified in </w:t>
      </w:r>
      <w:r w:rsidR="00DB135A">
        <w:t>Article 120.3</w:t>
      </w:r>
      <w:r w:rsidR="009E4D7D">
        <w:t>c</w:t>
      </w:r>
      <w:r w:rsidR="00DB135A">
        <w:t xml:space="preserve"> of MDR (as amended by </w:t>
      </w:r>
      <w:r w:rsidR="009F71DE">
        <w:t>(</w:t>
      </w:r>
      <w:r w:rsidR="00DB135A">
        <w:t>EU</w:t>
      </w:r>
      <w:r w:rsidR="009F71DE">
        <w:t>)</w:t>
      </w:r>
      <w:r w:rsidR="00DB135A">
        <w:t xml:space="preserve"> 2023/</w:t>
      </w:r>
      <w:r w:rsidR="0041383F">
        <w:t>607</w:t>
      </w:r>
      <w:r w:rsidR="00DB135A">
        <w:t>)</w:t>
      </w:r>
      <w:r w:rsidR="00E50ED9">
        <w:t>, are shown below</w:t>
      </w:r>
      <w:r w:rsidR="00F60480">
        <w:t>:</w:t>
      </w:r>
    </w:p>
    <w:p w14:paraId="79E72C77" w14:textId="77777777" w:rsidR="00E56AFA" w:rsidRDefault="00E56AFA" w:rsidP="00E56AFA">
      <w:pPr>
        <w:pStyle w:val="Paragraphedeliste"/>
        <w:numPr>
          <w:ilvl w:val="0"/>
          <w:numId w:val="3"/>
        </w:numPr>
      </w:pPr>
      <w:r>
        <w:t xml:space="preserve">26 May 2026 for Class III custom-made implantable devices </w:t>
      </w:r>
    </w:p>
    <w:p w14:paraId="34A1BB2E" w14:textId="29573934" w:rsidR="00E56AFA" w:rsidRDefault="00E56AFA" w:rsidP="00E56AFA">
      <w:pPr>
        <w:pStyle w:val="Paragraphedeliste"/>
        <w:numPr>
          <w:ilvl w:val="0"/>
          <w:numId w:val="3"/>
        </w:numPr>
      </w:pPr>
      <w:r>
        <w:t xml:space="preserve">31 December 2027 for Class III devices and Class IIb implantable devices excluding </w:t>
      </w:r>
      <w:r w:rsidR="00AF0E95">
        <w:t>Well-established technologies (WET</w:t>
      </w:r>
      <w:r w:rsidR="00952DAD">
        <w:t xml:space="preserve"> - </w:t>
      </w:r>
      <w:r w:rsidRPr="00E56AFA">
        <w:t>sutures, staples, dental fillings, dental braces, tooth crowns, screws, wedges, plates, wires, pins, clips and connectors</w:t>
      </w:r>
      <w:r w:rsidR="00952DAD">
        <w:t>)</w:t>
      </w:r>
    </w:p>
    <w:p w14:paraId="3B96A78E" w14:textId="77777777" w:rsidR="00E56AFA" w:rsidRDefault="00E56AFA" w:rsidP="00E56AFA">
      <w:pPr>
        <w:pStyle w:val="Paragraphedeliste"/>
        <w:numPr>
          <w:ilvl w:val="0"/>
          <w:numId w:val="3"/>
        </w:numPr>
      </w:pPr>
      <w:r>
        <w:t xml:space="preserve">31 December 2028 for other Class IIb devices, Class </w:t>
      </w:r>
      <w:proofErr w:type="spellStart"/>
      <w:r>
        <w:t>IIa</w:t>
      </w:r>
      <w:proofErr w:type="spellEnd"/>
      <w:r>
        <w:t>, Class I devices placed on the market in sterile condition or have a measuring function</w:t>
      </w:r>
    </w:p>
    <w:p w14:paraId="1DA6D63E" w14:textId="77777777" w:rsidR="00E56AFA" w:rsidRDefault="00E56AFA" w:rsidP="00E56AFA">
      <w:pPr>
        <w:pStyle w:val="Paragraphedeliste"/>
        <w:numPr>
          <w:ilvl w:val="0"/>
          <w:numId w:val="3"/>
        </w:numPr>
      </w:pPr>
      <w:r>
        <w:t>31 December 2028 for d</w:t>
      </w:r>
      <w:r w:rsidRPr="004477EA">
        <w:t xml:space="preserve">evices </w:t>
      </w:r>
      <w:r>
        <w:t xml:space="preserve">not </w:t>
      </w:r>
      <w:r w:rsidRPr="004477EA">
        <w:t>requir</w:t>
      </w:r>
      <w:r>
        <w:t>ing</w:t>
      </w:r>
      <w:r w:rsidRPr="004477EA">
        <w:t xml:space="preserve"> the involvement of a notified body</w:t>
      </w:r>
      <w:r>
        <w:t xml:space="preserve"> under MDD but requiring it under MDR (e.g., class I</w:t>
      </w:r>
      <w:r w:rsidRPr="00BF5469">
        <w:t xml:space="preserve"> devices that qualify as re-usable surgical instruments</w:t>
      </w:r>
      <w:r>
        <w:t>)</w:t>
      </w:r>
    </w:p>
    <w:p w14:paraId="5BE757E7" w14:textId="77777777" w:rsidR="00CC313E" w:rsidRDefault="00CC313E" w:rsidP="00CC313E"/>
    <w:p w14:paraId="182FD0A4" w14:textId="40BC1890" w:rsidR="00F14593" w:rsidRPr="00777D39" w:rsidRDefault="006809C8" w:rsidP="00F14593">
      <w:r>
        <w:t xml:space="preserve">On behalf of </w:t>
      </w:r>
      <w:r w:rsidR="000A52B8">
        <w:t>the Notified Body</w:t>
      </w:r>
      <w:r w:rsidR="00F14593" w:rsidRPr="00777D39">
        <w:t>,</w:t>
      </w:r>
    </w:p>
    <w:p w14:paraId="7973B2B5" w14:textId="4497CB42" w:rsidR="00F14593" w:rsidRDefault="00F14593" w:rsidP="00F14593">
      <w:r w:rsidRPr="00777D39">
        <w:rPr>
          <w:highlight w:val="yellow"/>
        </w:rPr>
        <w:t>&lt;NB signatory&gt;</w:t>
      </w:r>
      <w:r w:rsidRPr="00777D39">
        <w:rPr>
          <w:highlight w:val="yellow"/>
        </w:rPr>
        <w:br/>
        <w:t>&lt;NB signatory designation&gt;</w:t>
      </w:r>
      <w:r>
        <w:br/>
      </w:r>
    </w:p>
    <w:p w14:paraId="5DEE8776" w14:textId="3942AC3E" w:rsidR="00F14593" w:rsidRDefault="00F14593" w:rsidP="00F14593">
      <w:pPr>
        <w:rPr>
          <w:color w:val="FF0000"/>
          <w:lang w:val="en-US"/>
        </w:rPr>
      </w:pPr>
    </w:p>
    <w:p w14:paraId="3B732F9A" w14:textId="77777777" w:rsidR="000A52B8" w:rsidRDefault="000A52B8" w:rsidP="00F14593">
      <w:pPr>
        <w:rPr>
          <w:b/>
          <w:bCs/>
          <w:lang w:val="en-US"/>
        </w:rPr>
      </w:pPr>
    </w:p>
    <w:p w14:paraId="5A7173DF" w14:textId="1735935B" w:rsidR="005D2CA2" w:rsidRPr="00AE31C5" w:rsidRDefault="00AD7889" w:rsidP="00F1459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Table 1: </w:t>
      </w:r>
      <w:r w:rsidR="00D454ED" w:rsidRPr="00AE31C5">
        <w:rPr>
          <w:b/>
          <w:bCs/>
          <w:lang w:val="en-US"/>
        </w:rPr>
        <w:t>Devices covered by this letter</w:t>
      </w:r>
      <w:r w:rsidR="009521C5">
        <w:rPr>
          <w:b/>
          <w:bCs/>
          <w:lang w:val="en-US"/>
        </w:rPr>
        <w:t xml:space="preserve"> </w:t>
      </w:r>
      <w:r w:rsidR="009521C5" w:rsidRPr="00E74C11">
        <w:rPr>
          <w:b/>
          <w:bCs/>
          <w:lang w:val="en-US"/>
        </w:rPr>
        <w:t>and for which the NB is also responsible for appropriate surveillance</w:t>
      </w:r>
      <w:r w:rsidR="00EE5D8E" w:rsidRPr="00E74C11">
        <w:rPr>
          <w:b/>
          <w:bCs/>
          <w:lang w:val="en-US"/>
        </w:rPr>
        <w:t xml:space="preserve"> </w:t>
      </w:r>
      <w:r w:rsidR="00A159B4" w:rsidRPr="00E74C11">
        <w:rPr>
          <w:b/>
          <w:bCs/>
          <w:lang w:val="en-US"/>
        </w:rPr>
        <w:t xml:space="preserve">of the corresponding </w:t>
      </w:r>
      <w:r w:rsidR="005C33CB" w:rsidRPr="00E74C11">
        <w:rPr>
          <w:b/>
          <w:bCs/>
          <w:lang w:val="en-US"/>
        </w:rPr>
        <w:t xml:space="preserve">devices </w:t>
      </w:r>
      <w:r w:rsidR="00EE5D8E" w:rsidRPr="00E74C11">
        <w:rPr>
          <w:b/>
          <w:bCs/>
          <w:lang w:val="en-US"/>
        </w:rPr>
        <w:t>under the applicable Directive</w:t>
      </w:r>
      <w:r w:rsidR="00D454ED" w:rsidRPr="00E74C11">
        <w:rPr>
          <w:b/>
          <w:bCs/>
          <w:lang w:val="en-US"/>
        </w:rPr>
        <w:t>:</w:t>
      </w: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125"/>
        <w:gridCol w:w="2277"/>
        <w:gridCol w:w="2340"/>
        <w:gridCol w:w="2274"/>
      </w:tblGrid>
      <w:tr w:rsidR="005D2CA2" w:rsidRPr="004A1CFA" w14:paraId="0F1D22F4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72BF7969" w14:textId="7F630AF0" w:rsidR="005D2CA2" w:rsidRPr="007B57A7" w:rsidRDefault="005D2CA2" w:rsidP="009A003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 w:rsidR="00711259">
              <w:rPr>
                <w:sz w:val="18"/>
                <w:szCs w:val="18"/>
              </w:rPr>
              <w:t>or</w:t>
            </w:r>
            <w:r w:rsidR="00711259" w:rsidRPr="007B57A7">
              <w:rPr>
                <w:sz w:val="18"/>
                <w:szCs w:val="18"/>
              </w:rPr>
              <w:t xml:space="preserve"> </w:t>
            </w:r>
            <w:r w:rsidRPr="007B57A7">
              <w:rPr>
                <w:sz w:val="18"/>
                <w:szCs w:val="18"/>
              </w:rPr>
              <w:t>Basic UDI-DI (under MDR application)</w:t>
            </w:r>
          </w:p>
        </w:tc>
        <w:tc>
          <w:tcPr>
            <w:tcW w:w="0" w:type="pct"/>
          </w:tcPr>
          <w:p w14:paraId="36A1A2BD" w14:textId="4DAE881F" w:rsidR="005D2CA2" w:rsidRPr="007B57A7" w:rsidRDefault="0039574C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="005D2CA2" w:rsidRPr="007B57A7">
              <w:rPr>
                <w:sz w:val="18"/>
                <w:szCs w:val="18"/>
              </w:rPr>
              <w:t xml:space="preserve">Device classification </w:t>
            </w:r>
            <w:r w:rsidR="00EF7016" w:rsidRPr="00E74C11">
              <w:rPr>
                <w:sz w:val="18"/>
                <w:szCs w:val="18"/>
              </w:rPr>
              <w:t>(</w:t>
            </w:r>
            <w:r w:rsidR="000C6C96" w:rsidRPr="00E74C11">
              <w:rPr>
                <w:sz w:val="18"/>
                <w:szCs w:val="18"/>
              </w:rPr>
              <w:t>a</w:t>
            </w:r>
            <w:r w:rsidR="003F2546" w:rsidRPr="00E74C11">
              <w:rPr>
                <w:sz w:val="18"/>
                <w:szCs w:val="18"/>
              </w:rPr>
              <w:t>s</w:t>
            </w:r>
            <w:r w:rsidR="008C0338" w:rsidRPr="00E74C11">
              <w:rPr>
                <w:sz w:val="18"/>
                <w:szCs w:val="18"/>
              </w:rPr>
              <w:t xml:space="preserve"> proposed by the manufacturer and</w:t>
            </w:r>
            <w:r w:rsidR="003F2546" w:rsidRPr="00E74C11">
              <w:rPr>
                <w:sz w:val="18"/>
                <w:szCs w:val="18"/>
              </w:rPr>
              <w:t xml:space="preserve"> verified at the pre-application stage</w:t>
            </w:r>
            <w:r w:rsidR="00EF7016" w:rsidRPr="00E74C11">
              <w:rPr>
                <w:sz w:val="18"/>
                <w:szCs w:val="18"/>
              </w:rPr>
              <w:t>)</w:t>
            </w:r>
          </w:p>
        </w:tc>
        <w:tc>
          <w:tcPr>
            <w:tcW w:w="0" w:type="pct"/>
          </w:tcPr>
          <w:p w14:paraId="71ECEE38" w14:textId="36E16D12" w:rsidR="005D2CA2" w:rsidRPr="007B57A7" w:rsidRDefault="000A52B8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B35567">
              <w:rPr>
                <w:sz w:val="18"/>
                <w:szCs w:val="18"/>
              </w:rPr>
              <w:t>f the</w:t>
            </w:r>
            <w:r w:rsidR="005D2CA2" w:rsidRPr="007B57A7">
              <w:rPr>
                <w:sz w:val="18"/>
                <w:szCs w:val="18"/>
              </w:rPr>
              <w:t xml:space="preserve"> </w:t>
            </w:r>
            <w:r w:rsidR="005F0459">
              <w:rPr>
                <w:sz w:val="18"/>
                <w:szCs w:val="18"/>
              </w:rPr>
              <w:t xml:space="preserve">MDR </w:t>
            </w:r>
            <w:r w:rsidR="00E017DF">
              <w:rPr>
                <w:sz w:val="18"/>
                <w:szCs w:val="18"/>
              </w:rPr>
              <w:t xml:space="preserve">device is a </w:t>
            </w:r>
            <w:r w:rsidR="005D2CA2" w:rsidRPr="007B57A7">
              <w:rPr>
                <w:sz w:val="18"/>
                <w:szCs w:val="18"/>
              </w:rPr>
              <w:t xml:space="preserve">substitute </w:t>
            </w:r>
            <w:r w:rsidR="007420D5">
              <w:rPr>
                <w:sz w:val="18"/>
                <w:szCs w:val="18"/>
              </w:rPr>
              <w:t xml:space="preserve">device, identification of the </w:t>
            </w:r>
            <w:r w:rsidR="005D2CA2" w:rsidRPr="007B57A7">
              <w:rPr>
                <w:sz w:val="18"/>
                <w:szCs w:val="18"/>
              </w:rPr>
              <w:t>corresponding</w:t>
            </w:r>
            <w:r w:rsidR="007420D5">
              <w:rPr>
                <w:sz w:val="18"/>
                <w:szCs w:val="18"/>
              </w:rPr>
              <w:t xml:space="preserve"> </w:t>
            </w:r>
            <w:r w:rsidR="00DA2045">
              <w:rPr>
                <w:sz w:val="18"/>
                <w:szCs w:val="18"/>
              </w:rPr>
              <w:t xml:space="preserve">MDD/AIMDD </w:t>
            </w:r>
            <w:r w:rsidR="007420D5">
              <w:rPr>
                <w:sz w:val="18"/>
                <w:szCs w:val="18"/>
              </w:rPr>
              <w:t xml:space="preserve">device </w:t>
            </w:r>
          </w:p>
        </w:tc>
        <w:tc>
          <w:tcPr>
            <w:tcW w:w="0" w:type="pct"/>
          </w:tcPr>
          <w:p w14:paraId="297BD813" w14:textId="6D621F8A" w:rsidR="005D2CA2" w:rsidRPr="007B57A7" w:rsidRDefault="005D2CA2" w:rsidP="009A00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>MDD/AIMDD Certificate Reference(s) of the devices under MDR application</w:t>
            </w:r>
            <w:r w:rsidR="00E91094">
              <w:rPr>
                <w:sz w:val="18"/>
                <w:szCs w:val="18"/>
              </w:rPr>
              <w:t>, and the NB Identification</w:t>
            </w:r>
          </w:p>
        </w:tc>
      </w:tr>
      <w:tr w:rsidR="005D2CA2" w:rsidRPr="004A1CFA" w14:paraId="423AD1B5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BD29A25" w14:textId="5C7D57E2" w:rsidR="005D2CA2" w:rsidRPr="004A1CFA" w:rsidRDefault="00405083" w:rsidP="009A003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1</w:t>
            </w:r>
          </w:p>
        </w:tc>
        <w:tc>
          <w:tcPr>
            <w:tcW w:w="0" w:type="pct"/>
          </w:tcPr>
          <w:p w14:paraId="09705D6E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36BCEC4D" w14:textId="46536E97" w:rsidR="005D2CA2" w:rsidRPr="00AD6652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 w:rsidR="00EF588C">
              <w:rPr>
                <w:sz w:val="18"/>
                <w:szCs w:val="18"/>
                <w:highlight w:val="yellow"/>
              </w:rPr>
              <w:t>non- WET device</w:t>
            </w:r>
          </w:p>
          <w:p w14:paraId="08C20750" w14:textId="238F9960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 w:rsidR="005C198E"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169F4A87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77FAD4F0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6CC7E85B" w14:textId="77777777" w:rsidR="005D2CA2" w:rsidRPr="004A1CFA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354E8722" w14:textId="77777777" w:rsidR="005D2CA2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 xml:space="preserve">Class I devices that qualify as re-usable surgical instruments </w:t>
            </w:r>
          </w:p>
          <w:p w14:paraId="4C29DDEC" w14:textId="2996E7B7" w:rsidR="00424D9A" w:rsidRPr="004A1CFA" w:rsidRDefault="00424D9A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</w:tc>
        <w:tc>
          <w:tcPr>
            <w:tcW w:w="0" w:type="pct"/>
          </w:tcPr>
          <w:p w14:paraId="7D33921A" w14:textId="02009CB6" w:rsidR="005D2CA2" w:rsidRPr="004A1CFA" w:rsidRDefault="00084507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>N/A or Identification of the</w:t>
            </w:r>
            <w:r w:rsidR="00CD0712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</w:tc>
        <w:tc>
          <w:tcPr>
            <w:tcW w:w="0" w:type="pct"/>
          </w:tcPr>
          <w:p w14:paraId="1B5499A5" w14:textId="13D390C4" w:rsidR="00153896" w:rsidRDefault="005D2CA2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 w:rsidR="0046614A"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 w:rsidR="00153896">
              <w:rPr>
                <w:sz w:val="18"/>
                <w:szCs w:val="18"/>
                <w:highlight w:val="yellow"/>
              </w:rPr>
              <w:t>NB #</w:t>
            </w:r>
          </w:p>
          <w:p w14:paraId="3E78FAD0" w14:textId="1B4C861E" w:rsidR="005D2CA2" w:rsidRPr="004A1CFA" w:rsidRDefault="00153896" w:rsidP="009A00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="005D2CA2" w:rsidRPr="004A1CFA">
              <w:rPr>
                <w:sz w:val="18"/>
                <w:szCs w:val="18"/>
                <w:highlight w:val="yellow"/>
              </w:rPr>
              <w:br/>
            </w:r>
            <w:r w:rsidR="006F389C" w:rsidRPr="006F389C">
              <w:rPr>
                <w:sz w:val="18"/>
                <w:szCs w:val="18"/>
                <w:highlight w:val="yellow"/>
              </w:rPr>
              <w:t>N/A</w:t>
            </w:r>
            <w:r w:rsidR="006F389C">
              <w:rPr>
                <w:sz w:val="18"/>
                <w:szCs w:val="18"/>
                <w:highlight w:val="yellow"/>
              </w:rPr>
              <w:t xml:space="preserve"> -</w:t>
            </w:r>
            <w:r w:rsidR="006F389C"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="006F389C" w:rsidRPr="00C241ED">
              <w:rPr>
                <w:sz w:val="18"/>
                <w:szCs w:val="18"/>
                <w:highlight w:val="yellow"/>
              </w:rPr>
              <w:t xml:space="preserve">under </w:t>
            </w:r>
            <w:r w:rsidR="00C241ED" w:rsidRPr="00C241ED">
              <w:rPr>
                <w:sz w:val="18"/>
                <w:szCs w:val="18"/>
                <w:highlight w:val="yellow"/>
              </w:rPr>
              <w:t>Directives</w:t>
            </w:r>
          </w:p>
        </w:tc>
      </w:tr>
      <w:tr w:rsidR="0046614A" w:rsidRPr="004A1CFA" w14:paraId="74AB268B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58BE5EB" w14:textId="77F0824E" w:rsidR="0046614A" w:rsidRPr="004A1CFA" w:rsidRDefault="0046614A" w:rsidP="0046614A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2</w:t>
            </w:r>
          </w:p>
        </w:tc>
        <w:tc>
          <w:tcPr>
            <w:tcW w:w="0" w:type="pct"/>
          </w:tcPr>
          <w:p w14:paraId="3C45D620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5E3461AA" w14:textId="77777777" w:rsidR="0046614A" w:rsidRPr="00AD6652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1A93A102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2C9492EF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5AD5A00F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506A32FE" w14:textId="77777777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1533286C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4300480E" w14:textId="66A26B28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</w:tc>
        <w:tc>
          <w:tcPr>
            <w:tcW w:w="0" w:type="pct"/>
          </w:tcPr>
          <w:p w14:paraId="7CD91933" w14:textId="6C88A97D" w:rsidR="0046614A" w:rsidRPr="004A1CFA" w:rsidRDefault="00D0544D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‘</w:t>
            </w:r>
            <w:r w:rsidR="0046614A" w:rsidRPr="00084507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>’</w:t>
            </w:r>
            <w:r w:rsidR="0046614A" w:rsidRPr="00084507">
              <w:rPr>
                <w:sz w:val="18"/>
                <w:szCs w:val="18"/>
                <w:highlight w:val="yellow"/>
              </w:rPr>
              <w:t xml:space="preserve"> or Identification of the </w:t>
            </w:r>
            <w:r w:rsidR="00ED222A">
              <w:rPr>
                <w:sz w:val="18"/>
                <w:szCs w:val="18"/>
                <w:highlight w:val="yellow"/>
              </w:rPr>
              <w:t xml:space="preserve">corresponding </w:t>
            </w:r>
            <w:r w:rsidR="0046614A" w:rsidRPr="00084507">
              <w:rPr>
                <w:sz w:val="18"/>
                <w:szCs w:val="18"/>
                <w:highlight w:val="yellow"/>
              </w:rPr>
              <w:t>device under MDD/AIMDD</w:t>
            </w:r>
          </w:p>
        </w:tc>
        <w:tc>
          <w:tcPr>
            <w:tcW w:w="0" w:type="pct"/>
          </w:tcPr>
          <w:p w14:paraId="5F76EB39" w14:textId="77777777" w:rsidR="0046614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2FA8AABF" w14:textId="702AE14A" w:rsidR="0046614A" w:rsidRPr="004A1CFA" w:rsidRDefault="0046614A" w:rsidP="00466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</w:tc>
      </w:tr>
      <w:tr w:rsidR="00405083" w:rsidRPr="004A1CFA" w14:paraId="1324DFEE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4F2956F" w14:textId="1F52BB34" w:rsidR="00405083" w:rsidRPr="004A1CFA" w:rsidRDefault="00405083" w:rsidP="00405083">
            <w:pPr>
              <w:rPr>
                <w:sz w:val="18"/>
                <w:szCs w:val="18"/>
              </w:rPr>
            </w:pPr>
            <w:r w:rsidRPr="00E74C11">
              <w:rPr>
                <w:sz w:val="18"/>
                <w:szCs w:val="18"/>
                <w:highlight w:val="yellow"/>
              </w:rPr>
              <w:t>Device 3</w:t>
            </w:r>
          </w:p>
        </w:tc>
        <w:tc>
          <w:tcPr>
            <w:tcW w:w="0" w:type="pct"/>
          </w:tcPr>
          <w:p w14:paraId="495BB5BD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5E57FB82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7058A0FC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4DE47987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08AF7505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4E290633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16DFB403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1F0996A2" w14:textId="77777777" w:rsidR="00405083" w:rsidRPr="004A1CFA" w:rsidRDefault="00405083" w:rsidP="004050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05083" w:rsidRPr="004A1CFA" w14:paraId="65B93945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5116FE1E" w14:textId="77777777" w:rsidR="00405083" w:rsidRPr="004A1CFA" w:rsidRDefault="00405083" w:rsidP="00405083">
            <w:pPr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7A1FA913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2BA6387D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0" w:type="pct"/>
          </w:tcPr>
          <w:p w14:paraId="22D1CD2F" w14:textId="77777777" w:rsidR="00405083" w:rsidRPr="004A1CFA" w:rsidRDefault="00405083" w:rsidP="00405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3C27CC66" w14:textId="77777777" w:rsidR="00636965" w:rsidRDefault="00636965"/>
    <w:p w14:paraId="6A89E1B4" w14:textId="22DD3A35" w:rsidR="00524FB8" w:rsidRPr="00AE31C5" w:rsidRDefault="00524FB8" w:rsidP="00524FB8">
      <w:pPr>
        <w:rPr>
          <w:b/>
          <w:bCs/>
          <w:lang w:val="en-US"/>
        </w:rPr>
      </w:pPr>
      <w:r w:rsidRPr="00221681">
        <w:rPr>
          <w:b/>
          <w:bCs/>
          <w:lang w:val="en-US"/>
        </w:rPr>
        <w:t xml:space="preserve">Table 2: Devices covered by this letter and for which the NB is </w:t>
      </w:r>
      <w:r w:rsidR="00EE5D8E" w:rsidRPr="00221681">
        <w:rPr>
          <w:b/>
          <w:bCs/>
          <w:u w:val="single"/>
          <w:lang w:val="en-US"/>
        </w:rPr>
        <w:t>NOT</w:t>
      </w:r>
      <w:r w:rsidRPr="00221681">
        <w:rPr>
          <w:b/>
          <w:bCs/>
          <w:lang w:val="en-US"/>
        </w:rPr>
        <w:t xml:space="preserve"> responsible for appropriate surveillance</w:t>
      </w:r>
      <w:r w:rsidR="00D32978" w:rsidRPr="00221681">
        <w:rPr>
          <w:b/>
          <w:bCs/>
          <w:lang w:val="en-US"/>
        </w:rPr>
        <w:t xml:space="preserve"> of the corresponding</w:t>
      </w:r>
      <w:r w:rsidR="00EE5D8E" w:rsidRPr="00221681">
        <w:rPr>
          <w:b/>
          <w:bCs/>
          <w:lang w:val="en-US"/>
        </w:rPr>
        <w:t xml:space="preserve"> </w:t>
      </w:r>
      <w:r w:rsidR="005C33CB" w:rsidRPr="00221681">
        <w:rPr>
          <w:b/>
          <w:bCs/>
          <w:lang w:val="en-US"/>
        </w:rPr>
        <w:t xml:space="preserve">devices </w:t>
      </w:r>
      <w:r w:rsidR="00EE5D8E" w:rsidRPr="00221681">
        <w:rPr>
          <w:b/>
          <w:bCs/>
          <w:lang w:val="en-US"/>
        </w:rPr>
        <w:t>under the applicable Directive</w:t>
      </w:r>
      <w:r w:rsidRPr="00AE31C5">
        <w:rPr>
          <w:b/>
          <w:bCs/>
          <w:lang w:val="en-US"/>
        </w:rPr>
        <w:t>:</w:t>
      </w: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121"/>
        <w:gridCol w:w="2268"/>
        <w:gridCol w:w="2268"/>
        <w:gridCol w:w="2359"/>
      </w:tblGrid>
      <w:tr w:rsidR="00524FB8" w:rsidRPr="004A1CFA" w14:paraId="3BCD0270" w14:textId="77777777" w:rsidTr="00DE22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46A4B1A6" w14:textId="77777777" w:rsidR="00524FB8" w:rsidRPr="007B57A7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 xml:space="preserve">Device name </w:t>
            </w:r>
            <w:r>
              <w:rPr>
                <w:sz w:val="18"/>
                <w:szCs w:val="18"/>
              </w:rPr>
              <w:t>or</w:t>
            </w:r>
            <w:r w:rsidRPr="007B57A7">
              <w:rPr>
                <w:sz w:val="18"/>
                <w:szCs w:val="18"/>
              </w:rPr>
              <w:t xml:space="preserve"> Basic UDI-DI (under MDR application)</w:t>
            </w:r>
          </w:p>
        </w:tc>
        <w:tc>
          <w:tcPr>
            <w:tcW w:w="1258" w:type="pct"/>
          </w:tcPr>
          <w:p w14:paraId="373FFF6D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MDR </w:t>
            </w:r>
            <w:r w:rsidRPr="007B57A7">
              <w:rPr>
                <w:sz w:val="18"/>
                <w:szCs w:val="18"/>
              </w:rPr>
              <w:t xml:space="preserve">Device classification </w:t>
            </w:r>
            <w:r w:rsidRPr="00221681">
              <w:rPr>
                <w:sz w:val="18"/>
                <w:szCs w:val="18"/>
              </w:rPr>
              <w:t>(as proposed by the manufacturer and verified at the pre-application stage)</w:t>
            </w:r>
          </w:p>
        </w:tc>
        <w:tc>
          <w:tcPr>
            <w:tcW w:w="1258" w:type="pct"/>
          </w:tcPr>
          <w:p w14:paraId="2D36D56F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If the</w:t>
            </w:r>
            <w:r w:rsidRPr="007B57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MDR device is a </w:t>
            </w:r>
            <w:r w:rsidRPr="007B57A7">
              <w:rPr>
                <w:sz w:val="18"/>
                <w:szCs w:val="18"/>
              </w:rPr>
              <w:t xml:space="preserve">substitute </w:t>
            </w:r>
            <w:r>
              <w:rPr>
                <w:sz w:val="18"/>
                <w:szCs w:val="18"/>
              </w:rPr>
              <w:t xml:space="preserve">device, identification of the </w:t>
            </w:r>
            <w:r w:rsidRPr="007B57A7">
              <w:rPr>
                <w:sz w:val="18"/>
                <w:szCs w:val="18"/>
              </w:rPr>
              <w:t>corresponding</w:t>
            </w:r>
            <w:r>
              <w:rPr>
                <w:sz w:val="18"/>
                <w:szCs w:val="18"/>
              </w:rPr>
              <w:t xml:space="preserve"> MDD/AIMDD device </w:t>
            </w:r>
          </w:p>
        </w:tc>
        <w:tc>
          <w:tcPr>
            <w:tcW w:w="1308" w:type="pct"/>
          </w:tcPr>
          <w:p w14:paraId="2BA6DF30" w14:textId="77777777" w:rsidR="00524FB8" w:rsidRPr="007B57A7" w:rsidRDefault="00524FB8" w:rsidP="00F85B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7B57A7">
              <w:rPr>
                <w:sz w:val="18"/>
                <w:szCs w:val="18"/>
              </w:rPr>
              <w:t>MDD/AIMDD Certificate Reference(s) of the devices under MDR application</w:t>
            </w:r>
            <w:r>
              <w:rPr>
                <w:sz w:val="18"/>
                <w:szCs w:val="18"/>
              </w:rPr>
              <w:t>, and the NB Identification</w:t>
            </w:r>
          </w:p>
        </w:tc>
      </w:tr>
      <w:tr w:rsidR="00524FB8" w:rsidRPr="004A1CFA" w14:paraId="16AB5AAE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703B5193" w14:textId="77777777" w:rsidR="00524FB8" w:rsidRDefault="00524FB8" w:rsidP="00F85B7A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Device 1</w:t>
            </w:r>
          </w:p>
          <w:p w14:paraId="103A1F8A" w14:textId="77777777" w:rsidR="00221681" w:rsidRPr="00221681" w:rsidRDefault="00221681" w:rsidP="00F85B7A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42E35FE6" w14:textId="4043D37B" w:rsidR="00221681" w:rsidRPr="004A1CFA" w:rsidRDefault="00221681" w:rsidP="00F85B7A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27E2D2E6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43C17AF3" w14:textId="77777777" w:rsidR="00524FB8" w:rsidRPr="00AD6652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70969B5C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5CD30584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268784C7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lastRenderedPageBreak/>
              <w:t>Class I devices placed on the market in sterile condition</w:t>
            </w:r>
          </w:p>
          <w:p w14:paraId="37FD8861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1465D306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5DB0C60F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  <w:p w14:paraId="50B0C6DE" w14:textId="6A7BE703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</w:p>
          <w:p w14:paraId="215D423B" w14:textId="3733F633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1BF0D2ED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lastRenderedPageBreak/>
              <w:t>N/A or Identification of the</w:t>
            </w:r>
            <w:r w:rsidR="00D92219"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  <w:p w14:paraId="19CAACB5" w14:textId="1AF19E85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11C29BFE" w14:textId="3A2699C5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71E7087B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1176901D" w14:textId="77777777" w:rsidR="00524FB8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  <w:p w14:paraId="41A2D10F" w14:textId="77777777" w:rsidR="00221681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473D5324" w14:textId="223488DF" w:rsidR="00221681" w:rsidRPr="004A1CFA" w:rsidRDefault="00221681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lastRenderedPageBreak/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DE222B" w:rsidRPr="004A1CFA" w14:paraId="3AC749CD" w14:textId="77777777" w:rsidTr="007914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1B2350E6" w14:textId="062C0977" w:rsidR="00DE222B" w:rsidRDefault="00DE222B" w:rsidP="00DE222B">
            <w:pPr>
              <w:rPr>
                <w:b w:val="0"/>
                <w:bCs w:val="0"/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lastRenderedPageBreak/>
              <w:t xml:space="preserve">Device </w:t>
            </w:r>
            <w:r>
              <w:rPr>
                <w:sz w:val="18"/>
                <w:szCs w:val="18"/>
              </w:rPr>
              <w:t>2</w:t>
            </w:r>
          </w:p>
          <w:p w14:paraId="34E344D9" w14:textId="77777777" w:rsidR="00DE222B" w:rsidRPr="00221681" w:rsidRDefault="00DE222B" w:rsidP="00DE222B">
            <w:pPr>
              <w:rPr>
                <w:b w:val="0"/>
                <w:bCs w:val="0"/>
                <w:sz w:val="18"/>
                <w:szCs w:val="18"/>
                <w:highlight w:val="yellow"/>
              </w:rPr>
            </w:pPr>
            <w:r w:rsidRPr="00221681">
              <w:rPr>
                <w:sz w:val="18"/>
                <w:szCs w:val="18"/>
                <w:highlight w:val="yellow"/>
              </w:rPr>
              <w:t xml:space="preserve">Or </w:t>
            </w:r>
          </w:p>
          <w:p w14:paraId="46C28D71" w14:textId="0DD502A4" w:rsidR="00DE222B" w:rsidRPr="004A1CFA" w:rsidRDefault="00DE222B" w:rsidP="00DE222B">
            <w:pPr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1C60AD52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III </w:t>
            </w:r>
          </w:p>
          <w:p w14:paraId="43E5ED91" w14:textId="77777777" w:rsidR="00DE222B" w:rsidRPr="00AD6652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D6652">
              <w:rPr>
                <w:sz w:val="18"/>
                <w:szCs w:val="18"/>
                <w:highlight w:val="yellow"/>
              </w:rPr>
              <w:t xml:space="preserve">Class IIb implantable </w:t>
            </w:r>
            <w:r>
              <w:rPr>
                <w:sz w:val="18"/>
                <w:szCs w:val="18"/>
                <w:highlight w:val="yellow"/>
              </w:rPr>
              <w:t>non- WET device</w:t>
            </w:r>
          </w:p>
          <w:p w14:paraId="66D7B827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IIb excluding </w:t>
            </w:r>
            <w:r>
              <w:rPr>
                <w:sz w:val="18"/>
                <w:szCs w:val="18"/>
                <w:highlight w:val="yellow"/>
              </w:rPr>
              <w:t xml:space="preserve">Class IIb implantable non-WET </w:t>
            </w:r>
          </w:p>
          <w:p w14:paraId="7CC0A042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IIa</w:t>
            </w:r>
          </w:p>
          <w:p w14:paraId="04D0F9FE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placed on the market in sterile condition</w:t>
            </w:r>
          </w:p>
          <w:p w14:paraId="60133C0B" w14:textId="77777777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Class I devices with a measuring function</w:t>
            </w:r>
          </w:p>
          <w:p w14:paraId="5CF369BB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 xml:space="preserve">Class I devices that qualify as re-usable surgical instruments </w:t>
            </w:r>
          </w:p>
          <w:p w14:paraId="012C0ED1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Class III implantable custom-made device</w:t>
            </w:r>
          </w:p>
          <w:p w14:paraId="12412046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</w:p>
          <w:p w14:paraId="25E1D11D" w14:textId="677FE7AF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258" w:type="pct"/>
          </w:tcPr>
          <w:p w14:paraId="50D9D5E7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84507">
              <w:rPr>
                <w:sz w:val="18"/>
                <w:szCs w:val="18"/>
                <w:highlight w:val="yellow"/>
              </w:rPr>
              <w:t>N/A or Identification of the</w:t>
            </w:r>
            <w:r>
              <w:rPr>
                <w:sz w:val="18"/>
                <w:szCs w:val="18"/>
                <w:highlight w:val="yellow"/>
              </w:rPr>
              <w:t xml:space="preserve"> corresponding</w:t>
            </w:r>
            <w:r w:rsidRPr="00084507">
              <w:rPr>
                <w:sz w:val="18"/>
                <w:szCs w:val="18"/>
                <w:highlight w:val="yellow"/>
              </w:rPr>
              <w:t xml:space="preserve"> device under MDD/AIMDD</w:t>
            </w:r>
          </w:p>
          <w:p w14:paraId="4FEFDC0E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6320024D" w14:textId="3FD9D675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21681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</w:rPr>
              <w:t xml:space="preserve">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  <w:tc>
          <w:tcPr>
            <w:tcW w:w="1308" w:type="pct"/>
          </w:tcPr>
          <w:p w14:paraId="1837D050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4A1CFA">
              <w:rPr>
                <w:sz w:val="18"/>
                <w:szCs w:val="18"/>
                <w:highlight w:val="yellow"/>
              </w:rPr>
              <w:t>Certificate #1;</w:t>
            </w:r>
            <w:r>
              <w:rPr>
                <w:sz w:val="18"/>
                <w:szCs w:val="18"/>
                <w:highlight w:val="yellow"/>
              </w:rPr>
              <w:t xml:space="preserve"> NB#</w:t>
            </w:r>
            <w:r w:rsidRPr="004A1CFA">
              <w:rPr>
                <w:sz w:val="18"/>
                <w:szCs w:val="18"/>
                <w:highlight w:val="yellow"/>
              </w:rPr>
              <w:t xml:space="preserve"> Certificate #2; </w:t>
            </w:r>
            <w:r>
              <w:rPr>
                <w:sz w:val="18"/>
                <w:szCs w:val="18"/>
                <w:highlight w:val="yellow"/>
              </w:rPr>
              <w:t>NB #</w:t>
            </w:r>
          </w:p>
          <w:p w14:paraId="303F5751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or</w:t>
            </w:r>
            <w:r w:rsidRPr="004A1CFA">
              <w:rPr>
                <w:sz w:val="18"/>
                <w:szCs w:val="18"/>
                <w:highlight w:val="yellow"/>
              </w:rPr>
              <w:br/>
            </w:r>
            <w:r w:rsidRPr="006F389C">
              <w:rPr>
                <w:sz w:val="18"/>
                <w:szCs w:val="18"/>
                <w:highlight w:val="yellow"/>
              </w:rPr>
              <w:t>N/A</w:t>
            </w:r>
            <w:r>
              <w:rPr>
                <w:sz w:val="18"/>
                <w:szCs w:val="18"/>
                <w:highlight w:val="yellow"/>
              </w:rPr>
              <w:t xml:space="preserve"> -</w:t>
            </w:r>
            <w:r w:rsidRPr="006F389C">
              <w:rPr>
                <w:sz w:val="18"/>
                <w:szCs w:val="18"/>
                <w:highlight w:val="yellow"/>
              </w:rPr>
              <w:t xml:space="preserve"> Device did not require a Notified Body certificate </w:t>
            </w:r>
            <w:r w:rsidRPr="00C241ED">
              <w:rPr>
                <w:sz w:val="18"/>
                <w:szCs w:val="18"/>
                <w:highlight w:val="yellow"/>
              </w:rPr>
              <w:t>under Directives</w:t>
            </w:r>
          </w:p>
          <w:p w14:paraId="0905987E" w14:textId="77777777" w:rsidR="00DE222B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</w:t>
            </w:r>
          </w:p>
          <w:p w14:paraId="071E91AD" w14:textId="36B7D9FD" w:rsidR="00DE222B" w:rsidRPr="004A1CFA" w:rsidRDefault="00DE222B" w:rsidP="00DE22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highlight w:val="yellow"/>
              </w:rPr>
              <w:t xml:space="preserve">N/A </w:t>
            </w:r>
            <w:r w:rsidRPr="00221681">
              <w:rPr>
                <w:i/>
                <w:iCs/>
                <w:sz w:val="18"/>
                <w:szCs w:val="18"/>
                <w:highlight w:val="yellow"/>
              </w:rPr>
              <w:t>(to be specified in case there are no devices to be listed in Table 2)</w:t>
            </w:r>
          </w:p>
        </w:tc>
      </w:tr>
      <w:tr w:rsidR="00524FB8" w:rsidRPr="004A1CFA" w14:paraId="7B4B363D" w14:textId="77777777" w:rsidTr="007914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6" w:type="pct"/>
          </w:tcPr>
          <w:p w14:paraId="0A6720E8" w14:textId="6273BD5F" w:rsidR="00524FB8" w:rsidRPr="004A1CFA" w:rsidRDefault="00524FB8" w:rsidP="00F85B7A">
            <w:pPr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3166192F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258" w:type="pct"/>
          </w:tcPr>
          <w:p w14:paraId="34E0DCB1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308" w:type="pct"/>
          </w:tcPr>
          <w:p w14:paraId="317F4A1E" w14:textId="77777777" w:rsidR="00524FB8" w:rsidRPr="004A1CFA" w:rsidRDefault="00524FB8" w:rsidP="00F85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7CF99834" w14:textId="77777777" w:rsidR="0046614A" w:rsidRDefault="0046614A"/>
    <w:p w14:paraId="08A986C0" w14:textId="77777777" w:rsidR="001B047E" w:rsidRDefault="001B047E"/>
    <w:p w14:paraId="0E923FDA" w14:textId="77777777" w:rsidR="001B047E" w:rsidRDefault="001B047E"/>
    <w:p w14:paraId="21147359" w14:textId="77777777" w:rsidR="001B047E" w:rsidRDefault="001B047E"/>
    <w:p w14:paraId="5A888B75" w14:textId="77777777" w:rsidR="00D92219" w:rsidRDefault="00D92219"/>
    <w:p w14:paraId="5540FDD8" w14:textId="474B123C" w:rsidR="0046614A" w:rsidRPr="008A23F4" w:rsidRDefault="0046614A">
      <w:pPr>
        <w:rPr>
          <w:b/>
          <w:bCs/>
        </w:rPr>
      </w:pPr>
      <w:r w:rsidRPr="008A23F4">
        <w:rPr>
          <w:b/>
          <w:bCs/>
        </w:rPr>
        <w:lastRenderedPageBreak/>
        <w:t>Confirmation Letter Revision History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52"/>
      </w:tblGrid>
      <w:tr w:rsidR="0046614A" w14:paraId="57ABA1F7" w14:textId="77777777" w:rsidTr="001B047E">
        <w:trPr>
          <w:tblHeader/>
        </w:trPr>
        <w:tc>
          <w:tcPr>
            <w:tcW w:w="1696" w:type="dxa"/>
          </w:tcPr>
          <w:p w14:paraId="1B808160" w14:textId="4B0E488E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268" w:type="dxa"/>
          </w:tcPr>
          <w:p w14:paraId="2BEFFBF8" w14:textId="235F67CA" w:rsidR="0046614A" w:rsidRPr="008A23F4" w:rsidRDefault="007E376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NB</w:t>
            </w:r>
            <w:r w:rsidR="009E4090">
              <w:rPr>
                <w:b/>
                <w:bCs/>
                <w:sz w:val="18"/>
                <w:szCs w:val="18"/>
              </w:rPr>
              <w:t xml:space="preserve"> internal</w:t>
            </w:r>
            <w:r>
              <w:rPr>
                <w:b/>
                <w:bCs/>
                <w:sz w:val="18"/>
                <w:szCs w:val="18"/>
              </w:rPr>
              <w:t xml:space="preserve"> reference </w:t>
            </w:r>
            <w:r w:rsidR="009E4090">
              <w:rPr>
                <w:b/>
                <w:bCs/>
                <w:sz w:val="18"/>
                <w:szCs w:val="18"/>
              </w:rPr>
              <w:t>traceable to</w:t>
            </w:r>
            <w:r>
              <w:rPr>
                <w:b/>
                <w:bCs/>
                <w:sz w:val="18"/>
                <w:szCs w:val="18"/>
              </w:rPr>
              <w:t xml:space="preserve"> each vers</w:t>
            </w:r>
            <w:r w:rsidR="0098075C">
              <w:rPr>
                <w:b/>
                <w:bCs/>
                <w:sz w:val="18"/>
                <w:szCs w:val="18"/>
              </w:rPr>
              <w:t>ion of the letter</w:t>
            </w:r>
          </w:p>
        </w:tc>
        <w:tc>
          <w:tcPr>
            <w:tcW w:w="5052" w:type="dxa"/>
          </w:tcPr>
          <w:p w14:paraId="30A2267F" w14:textId="51A9C493" w:rsidR="0046614A" w:rsidRPr="008A23F4" w:rsidRDefault="00CF1799">
            <w:pPr>
              <w:rPr>
                <w:b/>
                <w:bCs/>
                <w:sz w:val="18"/>
                <w:szCs w:val="18"/>
              </w:rPr>
            </w:pPr>
            <w:r w:rsidRPr="008A23F4">
              <w:rPr>
                <w:b/>
                <w:bCs/>
                <w:sz w:val="18"/>
                <w:szCs w:val="18"/>
              </w:rPr>
              <w:t>Action</w:t>
            </w:r>
          </w:p>
        </w:tc>
      </w:tr>
      <w:tr w:rsidR="0046614A" w14:paraId="5C14FD8A" w14:textId="77777777" w:rsidTr="0098075C">
        <w:tc>
          <w:tcPr>
            <w:tcW w:w="1696" w:type="dxa"/>
          </w:tcPr>
          <w:p w14:paraId="6E7153AC" w14:textId="1A15055A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0CA3F09D" w14:textId="5BA41844" w:rsidR="0046614A" w:rsidRPr="008A23F4" w:rsidRDefault="00CF1799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085265B8" w14:textId="0AC7E55E" w:rsidR="0046614A" w:rsidRPr="008A23F4" w:rsidRDefault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Initial issue</w:t>
            </w:r>
          </w:p>
        </w:tc>
      </w:tr>
      <w:tr w:rsidR="00B65474" w14:paraId="265A0A59" w14:textId="77777777" w:rsidTr="0098075C">
        <w:tc>
          <w:tcPr>
            <w:tcW w:w="1696" w:type="dxa"/>
          </w:tcPr>
          <w:p w14:paraId="2C4F6BBA" w14:textId="6F9742E3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7DE49B2E" w14:textId="18EDF5E7" w:rsidR="00B65474" w:rsidRPr="008A23F4" w:rsidRDefault="00B65474" w:rsidP="00B65474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46222108" w14:textId="1F4DEF26" w:rsidR="00B65474" w:rsidRPr="008A23F4" w:rsidRDefault="00B65474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Addition of device XYZ to the list</w:t>
            </w:r>
          </w:p>
        </w:tc>
      </w:tr>
      <w:tr w:rsidR="00AF31CB" w14:paraId="36AB71F6" w14:textId="77777777" w:rsidTr="0098075C">
        <w:tc>
          <w:tcPr>
            <w:tcW w:w="1696" w:type="dxa"/>
          </w:tcPr>
          <w:p w14:paraId="74747DD5" w14:textId="0D66ACA4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YYYY/MM/DD</w:t>
            </w:r>
          </w:p>
        </w:tc>
        <w:tc>
          <w:tcPr>
            <w:tcW w:w="2268" w:type="dxa"/>
          </w:tcPr>
          <w:p w14:paraId="340C50E9" w14:textId="36F9B5CB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XXXXXXXXX</w:t>
            </w:r>
          </w:p>
        </w:tc>
        <w:tc>
          <w:tcPr>
            <w:tcW w:w="5052" w:type="dxa"/>
          </w:tcPr>
          <w:p w14:paraId="5788D049" w14:textId="7385BF91" w:rsidR="00AF31CB" w:rsidRPr="008A23F4" w:rsidRDefault="00AF31CB" w:rsidP="00AF31CB">
            <w:pPr>
              <w:rPr>
                <w:sz w:val="18"/>
                <w:szCs w:val="18"/>
                <w:highlight w:val="yellow"/>
              </w:rPr>
            </w:pPr>
            <w:r w:rsidRPr="008A23F4">
              <w:rPr>
                <w:sz w:val="18"/>
                <w:szCs w:val="18"/>
                <w:highlight w:val="yellow"/>
              </w:rPr>
              <w:t>Removal of</w:t>
            </w:r>
            <w:r w:rsidR="008A23F4" w:rsidRPr="008A23F4">
              <w:rPr>
                <w:sz w:val="18"/>
                <w:szCs w:val="18"/>
                <w:highlight w:val="yellow"/>
              </w:rPr>
              <w:t xml:space="preserve"> </w:t>
            </w:r>
            <w:r w:rsidRPr="008A23F4">
              <w:rPr>
                <w:sz w:val="18"/>
                <w:szCs w:val="18"/>
                <w:highlight w:val="yellow"/>
              </w:rPr>
              <w:t>device XYZ to the list</w:t>
            </w:r>
          </w:p>
        </w:tc>
      </w:tr>
    </w:tbl>
    <w:p w14:paraId="05926C5F" w14:textId="77777777" w:rsidR="0046614A" w:rsidRDefault="0046614A" w:rsidP="008A23F4"/>
    <w:sectPr w:rsidR="004661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0E8F" w14:textId="77777777" w:rsidR="001B7CB0" w:rsidRDefault="001B7CB0" w:rsidP="00636965">
      <w:pPr>
        <w:spacing w:after="0"/>
      </w:pPr>
      <w:r>
        <w:separator/>
      </w:r>
    </w:p>
  </w:endnote>
  <w:endnote w:type="continuationSeparator" w:id="0">
    <w:p w14:paraId="13B0FB25" w14:textId="77777777" w:rsidR="001B7CB0" w:rsidRDefault="001B7CB0" w:rsidP="006369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46CD" w14:textId="77777777" w:rsidR="001B047E" w:rsidRDefault="001B04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26726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33630" w14:textId="7858E710" w:rsidR="007142DA" w:rsidRDefault="007142D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4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64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C08646" w14:textId="2754039D" w:rsidR="008603FD" w:rsidRDefault="007142DA">
    <w:pPr>
      <w:pStyle w:val="Pieddepage"/>
    </w:pPr>
    <w:r>
      <w:t>NB specific Footer</w:t>
    </w:r>
    <w:r w:rsidR="005F6A62">
      <w:t>. It is recommended that NBs provide a</w:t>
    </w:r>
    <w:r w:rsidR="008732D4">
      <w:t xml:space="preserve"> generic email address or contact number for queries</w:t>
    </w:r>
    <w:r w:rsidR="008F1787">
      <w:t xml:space="preserve"> on the content of the letter or verification of the validity of the letter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B9EE" w14:textId="77777777" w:rsidR="001B047E" w:rsidRDefault="001B04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E24C" w14:textId="77777777" w:rsidR="001B7CB0" w:rsidRDefault="001B7CB0" w:rsidP="00636965">
      <w:pPr>
        <w:spacing w:after="0"/>
      </w:pPr>
      <w:r>
        <w:separator/>
      </w:r>
    </w:p>
  </w:footnote>
  <w:footnote w:type="continuationSeparator" w:id="0">
    <w:p w14:paraId="57835065" w14:textId="77777777" w:rsidR="001B7CB0" w:rsidRDefault="001B7CB0" w:rsidP="006369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98C6" w14:textId="26A8D84B" w:rsidR="008603FD" w:rsidRDefault="00A92841">
    <w:pPr>
      <w:pStyle w:val="En-tte"/>
    </w:pPr>
    <w:r>
      <w:rPr>
        <w:noProof/>
      </w:rPr>
      <w:pict w14:anchorId="4EDD9B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4" o:spid="_x0000_s1026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2E5C" w14:textId="60B049B0" w:rsidR="00636965" w:rsidRDefault="00A92841" w:rsidP="008603FD">
    <w:pPr>
      <w:pStyle w:val="En-tte"/>
      <w:tabs>
        <w:tab w:val="left" w:pos="1380"/>
      </w:tabs>
    </w:pPr>
    <w:r>
      <w:rPr>
        <w:noProof/>
      </w:rPr>
      <w:pict w14:anchorId="0333FA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5" o:spid="_x0000_s1027" type="#_x0000_t136" style="position:absolute;margin-left:0;margin-top:0;width:424.2pt;height:212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  <w:r w:rsidR="008603FD">
      <w:t>(Letter to be printed on the NB Letterhead); It is recommended that a relevant watermark be applied to the letter and the letter issued in a secure pdf format to reduce the risk of falsification/tampering of the letter)</w:t>
    </w:r>
  </w:p>
  <w:p w14:paraId="35E712F0" w14:textId="77777777" w:rsidR="00A61DC1" w:rsidRDefault="00A61DC1" w:rsidP="008603FD">
    <w:pPr>
      <w:pStyle w:val="En-tte"/>
      <w:tabs>
        <w:tab w:val="left" w:pos="1380"/>
      </w:tabs>
    </w:pPr>
  </w:p>
  <w:p w14:paraId="0CE5A7E4" w14:textId="77777777" w:rsidR="000F4EA9" w:rsidRDefault="000F4EA9" w:rsidP="008603FD">
    <w:pPr>
      <w:pStyle w:val="En-tte"/>
      <w:tabs>
        <w:tab w:val="left" w:pos="13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8F10" w14:textId="242A97AF" w:rsidR="008603FD" w:rsidRDefault="00A92841">
    <w:pPr>
      <w:pStyle w:val="En-tte"/>
    </w:pPr>
    <w:r>
      <w:rPr>
        <w:noProof/>
      </w:rPr>
      <w:pict w14:anchorId="4805D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1140203" o:spid="_x0000_s1025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B XXXX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91CE6"/>
    <w:multiLevelType w:val="hybridMultilevel"/>
    <w:tmpl w:val="B3788D08"/>
    <w:lvl w:ilvl="0" w:tplc="37FE83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DD6"/>
    <w:multiLevelType w:val="hybridMultilevel"/>
    <w:tmpl w:val="FF8AE0B8"/>
    <w:lvl w:ilvl="0" w:tplc="2E6688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DA7"/>
    <w:multiLevelType w:val="hybridMultilevel"/>
    <w:tmpl w:val="3D80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D5C"/>
    <w:multiLevelType w:val="hybridMultilevel"/>
    <w:tmpl w:val="9C1C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64972"/>
    <w:multiLevelType w:val="hybridMultilevel"/>
    <w:tmpl w:val="F81CCC44"/>
    <w:lvl w:ilvl="0" w:tplc="B39041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833875">
    <w:abstractNumId w:val="4"/>
  </w:num>
  <w:num w:numId="2" w16cid:durableId="1345784498">
    <w:abstractNumId w:val="2"/>
  </w:num>
  <w:num w:numId="3" w16cid:durableId="1278030386">
    <w:abstractNumId w:val="3"/>
  </w:num>
  <w:num w:numId="4" w16cid:durableId="1483429807">
    <w:abstractNumId w:val="0"/>
  </w:num>
  <w:num w:numId="5" w16cid:durableId="50629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A3A60"/>
    <w:rsid w:val="00005762"/>
    <w:rsid w:val="00084507"/>
    <w:rsid w:val="000A1F18"/>
    <w:rsid w:val="000A52B8"/>
    <w:rsid w:val="000B2CA9"/>
    <w:rsid w:val="000C6C96"/>
    <w:rsid w:val="000F4EA9"/>
    <w:rsid w:val="000F64F9"/>
    <w:rsid w:val="00112DA5"/>
    <w:rsid w:val="00114F9D"/>
    <w:rsid w:val="00116D6A"/>
    <w:rsid w:val="001301F5"/>
    <w:rsid w:val="001322BF"/>
    <w:rsid w:val="00153896"/>
    <w:rsid w:val="00166EE4"/>
    <w:rsid w:val="00170111"/>
    <w:rsid w:val="001810B5"/>
    <w:rsid w:val="001824A6"/>
    <w:rsid w:val="001831D2"/>
    <w:rsid w:val="001B047E"/>
    <w:rsid w:val="001B2416"/>
    <w:rsid w:val="001B7054"/>
    <w:rsid w:val="001B7CB0"/>
    <w:rsid w:val="001C3F6E"/>
    <w:rsid w:val="001D7F54"/>
    <w:rsid w:val="001E15CD"/>
    <w:rsid w:val="001E2982"/>
    <w:rsid w:val="001E7148"/>
    <w:rsid w:val="001F32D8"/>
    <w:rsid w:val="001F7AAA"/>
    <w:rsid w:val="00221681"/>
    <w:rsid w:val="00252A88"/>
    <w:rsid w:val="00265602"/>
    <w:rsid w:val="00270C89"/>
    <w:rsid w:val="00293C69"/>
    <w:rsid w:val="002A2C83"/>
    <w:rsid w:val="002A6059"/>
    <w:rsid w:val="002E0F25"/>
    <w:rsid w:val="002F68AB"/>
    <w:rsid w:val="003242E0"/>
    <w:rsid w:val="00333148"/>
    <w:rsid w:val="00336335"/>
    <w:rsid w:val="00342B8E"/>
    <w:rsid w:val="003500B8"/>
    <w:rsid w:val="003861BF"/>
    <w:rsid w:val="0039574C"/>
    <w:rsid w:val="003A3263"/>
    <w:rsid w:val="003B302E"/>
    <w:rsid w:val="003B73B8"/>
    <w:rsid w:val="003D4067"/>
    <w:rsid w:val="003E683E"/>
    <w:rsid w:val="003F2546"/>
    <w:rsid w:val="003F2C27"/>
    <w:rsid w:val="00405083"/>
    <w:rsid w:val="004121C2"/>
    <w:rsid w:val="0041383F"/>
    <w:rsid w:val="004167A3"/>
    <w:rsid w:val="00424D9A"/>
    <w:rsid w:val="004346B0"/>
    <w:rsid w:val="0046614A"/>
    <w:rsid w:val="00472272"/>
    <w:rsid w:val="004729D4"/>
    <w:rsid w:val="004915ED"/>
    <w:rsid w:val="004A0C44"/>
    <w:rsid w:val="004A1CFA"/>
    <w:rsid w:val="004A7299"/>
    <w:rsid w:val="004B2F15"/>
    <w:rsid w:val="004C1714"/>
    <w:rsid w:val="004F4FDD"/>
    <w:rsid w:val="005028D3"/>
    <w:rsid w:val="00517915"/>
    <w:rsid w:val="00524FB8"/>
    <w:rsid w:val="00554B9D"/>
    <w:rsid w:val="005764E9"/>
    <w:rsid w:val="00583EF2"/>
    <w:rsid w:val="005928E1"/>
    <w:rsid w:val="005C198E"/>
    <w:rsid w:val="005C33CB"/>
    <w:rsid w:val="005D2CA2"/>
    <w:rsid w:val="005D5804"/>
    <w:rsid w:val="005F0459"/>
    <w:rsid w:val="005F6A62"/>
    <w:rsid w:val="00605F10"/>
    <w:rsid w:val="0062653A"/>
    <w:rsid w:val="00636965"/>
    <w:rsid w:val="00637317"/>
    <w:rsid w:val="006373B0"/>
    <w:rsid w:val="00637516"/>
    <w:rsid w:val="00645B38"/>
    <w:rsid w:val="00657488"/>
    <w:rsid w:val="00665F71"/>
    <w:rsid w:val="006809C8"/>
    <w:rsid w:val="006B4470"/>
    <w:rsid w:val="006C25C6"/>
    <w:rsid w:val="006F125D"/>
    <w:rsid w:val="006F389C"/>
    <w:rsid w:val="00711259"/>
    <w:rsid w:val="007142DA"/>
    <w:rsid w:val="007420D5"/>
    <w:rsid w:val="00750CF1"/>
    <w:rsid w:val="0075233C"/>
    <w:rsid w:val="007531E1"/>
    <w:rsid w:val="00774798"/>
    <w:rsid w:val="007914BA"/>
    <w:rsid w:val="00796835"/>
    <w:rsid w:val="00796B2E"/>
    <w:rsid w:val="007A2BC2"/>
    <w:rsid w:val="007B57A7"/>
    <w:rsid w:val="007E376A"/>
    <w:rsid w:val="0082124A"/>
    <w:rsid w:val="008344FB"/>
    <w:rsid w:val="0085647C"/>
    <w:rsid w:val="008603FD"/>
    <w:rsid w:val="0086155E"/>
    <w:rsid w:val="008660E5"/>
    <w:rsid w:val="008732D4"/>
    <w:rsid w:val="00877DBB"/>
    <w:rsid w:val="008A23F4"/>
    <w:rsid w:val="008C0338"/>
    <w:rsid w:val="008F1787"/>
    <w:rsid w:val="00924451"/>
    <w:rsid w:val="009521C5"/>
    <w:rsid w:val="00952DAD"/>
    <w:rsid w:val="00961DAA"/>
    <w:rsid w:val="00965BE0"/>
    <w:rsid w:val="00974F9B"/>
    <w:rsid w:val="0098075C"/>
    <w:rsid w:val="00987F4B"/>
    <w:rsid w:val="00993161"/>
    <w:rsid w:val="009B2DC2"/>
    <w:rsid w:val="009D146E"/>
    <w:rsid w:val="009D1A00"/>
    <w:rsid w:val="009E4090"/>
    <w:rsid w:val="009E4D7D"/>
    <w:rsid w:val="009F71DE"/>
    <w:rsid w:val="00A159B4"/>
    <w:rsid w:val="00A37431"/>
    <w:rsid w:val="00A53EA0"/>
    <w:rsid w:val="00A61DC1"/>
    <w:rsid w:val="00A748BD"/>
    <w:rsid w:val="00A8197F"/>
    <w:rsid w:val="00A87161"/>
    <w:rsid w:val="00A92841"/>
    <w:rsid w:val="00A94647"/>
    <w:rsid w:val="00AC5D3D"/>
    <w:rsid w:val="00AD15B2"/>
    <w:rsid w:val="00AD2D96"/>
    <w:rsid w:val="00AD6652"/>
    <w:rsid w:val="00AD7889"/>
    <w:rsid w:val="00AE31C5"/>
    <w:rsid w:val="00AF0E95"/>
    <w:rsid w:val="00AF31CB"/>
    <w:rsid w:val="00AF5666"/>
    <w:rsid w:val="00B1709B"/>
    <w:rsid w:val="00B32DFB"/>
    <w:rsid w:val="00B35567"/>
    <w:rsid w:val="00B51CF3"/>
    <w:rsid w:val="00B6425F"/>
    <w:rsid w:val="00B65474"/>
    <w:rsid w:val="00B955C4"/>
    <w:rsid w:val="00BE6294"/>
    <w:rsid w:val="00C241ED"/>
    <w:rsid w:val="00C24E45"/>
    <w:rsid w:val="00C40661"/>
    <w:rsid w:val="00C45BCC"/>
    <w:rsid w:val="00C541CF"/>
    <w:rsid w:val="00C546E0"/>
    <w:rsid w:val="00CA6870"/>
    <w:rsid w:val="00CB5AB9"/>
    <w:rsid w:val="00CC313E"/>
    <w:rsid w:val="00CD0712"/>
    <w:rsid w:val="00CD155E"/>
    <w:rsid w:val="00CE1F27"/>
    <w:rsid w:val="00CF1799"/>
    <w:rsid w:val="00D0544D"/>
    <w:rsid w:val="00D07478"/>
    <w:rsid w:val="00D32978"/>
    <w:rsid w:val="00D409A3"/>
    <w:rsid w:val="00D454ED"/>
    <w:rsid w:val="00D66295"/>
    <w:rsid w:val="00D701CA"/>
    <w:rsid w:val="00D73FB6"/>
    <w:rsid w:val="00D92219"/>
    <w:rsid w:val="00DA2045"/>
    <w:rsid w:val="00DB135A"/>
    <w:rsid w:val="00DC2CA7"/>
    <w:rsid w:val="00DC4AE3"/>
    <w:rsid w:val="00DE222B"/>
    <w:rsid w:val="00DF2E51"/>
    <w:rsid w:val="00E01383"/>
    <w:rsid w:val="00E017DF"/>
    <w:rsid w:val="00E04F95"/>
    <w:rsid w:val="00E118D6"/>
    <w:rsid w:val="00E20F69"/>
    <w:rsid w:val="00E50ED9"/>
    <w:rsid w:val="00E56AFA"/>
    <w:rsid w:val="00E63586"/>
    <w:rsid w:val="00E74C11"/>
    <w:rsid w:val="00E83991"/>
    <w:rsid w:val="00E91094"/>
    <w:rsid w:val="00E9325E"/>
    <w:rsid w:val="00EA3A60"/>
    <w:rsid w:val="00EB6DCF"/>
    <w:rsid w:val="00EB72A9"/>
    <w:rsid w:val="00ED222A"/>
    <w:rsid w:val="00ED2621"/>
    <w:rsid w:val="00EE59AC"/>
    <w:rsid w:val="00EE5D8E"/>
    <w:rsid w:val="00EF588C"/>
    <w:rsid w:val="00EF7016"/>
    <w:rsid w:val="00F14593"/>
    <w:rsid w:val="00F21995"/>
    <w:rsid w:val="00F43A12"/>
    <w:rsid w:val="00F60480"/>
    <w:rsid w:val="00F76660"/>
    <w:rsid w:val="00F9057C"/>
    <w:rsid w:val="00F92455"/>
    <w:rsid w:val="00FB2C06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4253"/>
  <w15:chartTrackingRefBased/>
  <w15:docId w15:val="{6545D0BE-3D86-4830-B0B2-478AA755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SI Normal"/>
    <w:qFormat/>
    <w:rsid w:val="001B7054"/>
    <w:pPr>
      <w:spacing w:after="120" w:line="240" w:lineRule="auto"/>
    </w:pPr>
    <w:rPr>
      <w:rFonts w:ascii="Tahoma" w:eastAsia="Times New Roman" w:hAnsi="Tahoma" w:cs="Times New Roman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36965"/>
  </w:style>
  <w:style w:type="paragraph" w:styleId="Pieddepage">
    <w:name w:val="footer"/>
    <w:basedOn w:val="Normal"/>
    <w:link w:val="PieddepageCar"/>
    <w:uiPriority w:val="99"/>
    <w:unhideWhenUsed/>
    <w:rsid w:val="00636965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36965"/>
  </w:style>
  <w:style w:type="table" w:styleId="Tableausimple1">
    <w:name w:val="Plain Table 1"/>
    <w:basedOn w:val="TableauNormal"/>
    <w:uiPriority w:val="41"/>
    <w:rsid w:val="005D2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7B57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0B2CA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56A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6A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6AFA"/>
    <w:rPr>
      <w:rFonts w:ascii="Tahoma" w:eastAsia="Times New Roman" w:hAnsi="Tahoma" w:cs="Times New Roman"/>
      <w:sz w:val="20"/>
      <w:szCs w:val="20"/>
      <w:lang w:eastAsia="en-GB"/>
    </w:rPr>
  </w:style>
  <w:style w:type="table" w:styleId="Grilledutableau">
    <w:name w:val="Table Grid"/>
    <w:basedOn w:val="TableauNormal"/>
    <w:uiPriority w:val="39"/>
    <w:rsid w:val="0046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67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67A3"/>
    <w:rPr>
      <w:rFonts w:ascii="Tahoma" w:eastAsia="Times New Roman" w:hAnsi="Tahoma" w:cs="Times New Roman"/>
      <w:b/>
      <w:bCs/>
      <w:sz w:val="20"/>
      <w:szCs w:val="20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5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57C"/>
    <w:rPr>
      <w:rFonts w:ascii="Segoe UI" w:eastAsia="Times New Roman" w:hAnsi="Segoe UI" w:cs="Segoe UI"/>
      <w:sz w:val="18"/>
      <w:szCs w:val="18"/>
      <w:lang w:eastAsia="en-GB"/>
    </w:rPr>
  </w:style>
  <w:style w:type="paragraph" w:styleId="Rvision">
    <w:name w:val="Revision"/>
    <w:hidden/>
    <w:uiPriority w:val="99"/>
    <w:semiHidden/>
    <w:rsid w:val="00AD7889"/>
    <w:pPr>
      <w:spacing w:after="0" w:line="240" w:lineRule="auto"/>
    </w:pPr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6012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Jayanth Katta</dc:creator>
  <cp:keywords/>
  <dc:description/>
  <cp:lastModifiedBy>Françoise Schlemmer</cp:lastModifiedBy>
  <cp:revision>2</cp:revision>
  <dcterms:created xsi:type="dcterms:W3CDTF">2023-05-03T15:14:00Z</dcterms:created>
  <dcterms:modified xsi:type="dcterms:W3CDTF">2023-05-03T15:14:00Z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b955d-7ead-4d26-a883-f23b503e5cb3_Enabled">
    <vt:lpwstr>true</vt:lpwstr>
  </property>
  <property fmtid="{D5CDD505-2E9C-101B-9397-08002B2CF9AE}" pid="3" name="MSIP_Label_eccb955d-7ead-4d26-a883-f23b503e5cb3_SetDate">
    <vt:lpwstr>2023-02-27T12:07:49Z</vt:lpwstr>
  </property>
  <property fmtid="{D5CDD505-2E9C-101B-9397-08002B2CF9AE}" pid="4" name="MSIP_Label_eccb955d-7ead-4d26-a883-f23b503e5cb3_Method">
    <vt:lpwstr>Privileged</vt:lpwstr>
  </property>
  <property fmtid="{D5CDD505-2E9C-101B-9397-08002B2CF9AE}" pid="5" name="MSIP_Label_eccb955d-7ead-4d26-a883-f23b503e5cb3_Name">
    <vt:lpwstr>Confidential - Un-Marked</vt:lpwstr>
  </property>
  <property fmtid="{D5CDD505-2E9C-101B-9397-08002B2CF9AE}" pid="6" name="MSIP_Label_eccb955d-7ead-4d26-a883-f23b503e5cb3_SiteId">
    <vt:lpwstr>54946ffc-68d3-4955-ac70-dca726d445b4</vt:lpwstr>
  </property>
  <property fmtid="{D5CDD505-2E9C-101B-9397-08002B2CF9AE}" pid="7" name="MSIP_Label_eccb955d-7ead-4d26-a883-f23b503e5cb3_ActionId">
    <vt:lpwstr>55fdef06-dcc5-4a9c-9dcd-c8dabfe04e6e</vt:lpwstr>
  </property>
  <property fmtid="{D5CDD505-2E9C-101B-9397-08002B2CF9AE}" pid="8" name="MSIP_Label_eccb955d-7ead-4d26-a883-f23b503e5cb3_ContentBits">
    <vt:lpwstr>0</vt:lpwstr>
  </property>
  <property fmtid="{D5CDD505-2E9C-101B-9397-08002B2CF9AE}" pid="9" name="MSIP_Label_6bd9ddd1-4d20-43f6-abfa-fc3c07406f94_Enabled">
    <vt:lpwstr>true</vt:lpwstr>
  </property>
  <property fmtid="{D5CDD505-2E9C-101B-9397-08002B2CF9AE}" pid="10" name="MSIP_Label_6bd9ddd1-4d20-43f6-abfa-fc3c07406f94_SetDate">
    <vt:lpwstr>2023-03-28T14:51:26Z</vt:lpwstr>
  </property>
  <property fmtid="{D5CDD505-2E9C-101B-9397-08002B2CF9AE}" pid="11" name="MSIP_Label_6bd9ddd1-4d20-43f6-abfa-fc3c07406f94_Method">
    <vt:lpwstr>Standard</vt:lpwstr>
  </property>
  <property fmtid="{D5CDD505-2E9C-101B-9397-08002B2CF9AE}" pid="12" name="MSIP_Label_6bd9ddd1-4d20-43f6-abfa-fc3c07406f94_Name">
    <vt:lpwstr>Commission Use</vt:lpwstr>
  </property>
  <property fmtid="{D5CDD505-2E9C-101B-9397-08002B2CF9AE}" pid="13" name="MSIP_Label_6bd9ddd1-4d20-43f6-abfa-fc3c07406f94_SiteId">
    <vt:lpwstr>b24c8b06-522c-46fe-9080-70926f8dddb1</vt:lpwstr>
  </property>
  <property fmtid="{D5CDD505-2E9C-101B-9397-08002B2CF9AE}" pid="14" name="MSIP_Label_6bd9ddd1-4d20-43f6-abfa-fc3c07406f94_ActionId">
    <vt:lpwstr>96a4395f-e66e-4442-ba84-c1222d8b3c93</vt:lpwstr>
  </property>
  <property fmtid="{D5CDD505-2E9C-101B-9397-08002B2CF9AE}" pid="15" name="MSIP_Label_6bd9ddd1-4d20-43f6-abfa-fc3c07406f94_ContentBits">
    <vt:lpwstr>0</vt:lpwstr>
  </property>
</Properties>
</file>